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4A" w:rsidRPr="004D0DCC" w:rsidRDefault="00845E4A" w:rsidP="0011297E">
      <w:pPr>
        <w:jc w:val="center"/>
        <w:rPr>
          <w:b/>
          <w:sz w:val="24"/>
          <w:szCs w:val="24"/>
        </w:rPr>
      </w:pPr>
      <w:r w:rsidRPr="004D0DCC">
        <w:rPr>
          <w:b/>
          <w:sz w:val="24"/>
          <w:szCs w:val="24"/>
        </w:rPr>
        <w:t>WELDER, WELDING OPERATOR, OR TACK WELDER</w:t>
      </w:r>
    </w:p>
    <w:p w:rsidR="00845E4A" w:rsidRPr="0011297E" w:rsidRDefault="00845E4A" w:rsidP="0011297E">
      <w:pPr>
        <w:jc w:val="center"/>
        <w:rPr>
          <w:b/>
          <w:sz w:val="24"/>
          <w:szCs w:val="24"/>
        </w:rPr>
      </w:pPr>
      <w:r w:rsidRPr="0011297E">
        <w:rPr>
          <w:b/>
          <w:sz w:val="24"/>
          <w:szCs w:val="24"/>
        </w:rPr>
        <w:t>PERFORMANCE QUALIFICATION RECORD</w:t>
      </w:r>
      <w:r w:rsidR="0011297E" w:rsidRPr="0011297E">
        <w:rPr>
          <w:b/>
          <w:sz w:val="24"/>
          <w:szCs w:val="24"/>
        </w:rPr>
        <w:t xml:space="preserve"> – AWS D1.1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783"/>
      </w:tblGrid>
      <w:tr w:rsidR="00845E4A" w:rsidRPr="004D0DCC" w:rsidTr="008C5BC2">
        <w:tc>
          <w:tcPr>
            <w:tcW w:w="2337" w:type="dxa"/>
            <w:shd w:val="clear" w:color="auto" w:fill="DEEAF6" w:themeFill="accent1" w:themeFillTint="33"/>
          </w:tcPr>
          <w:p w:rsidR="00845E4A" w:rsidRPr="004D0DCC" w:rsidRDefault="00845E4A" w:rsidP="00845E4A">
            <w:pPr>
              <w:jc w:val="center"/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Name</w:t>
            </w:r>
          </w:p>
        </w:tc>
        <w:tc>
          <w:tcPr>
            <w:tcW w:w="2337" w:type="dxa"/>
          </w:tcPr>
          <w:p w:rsidR="00845E4A" w:rsidRPr="0039056B" w:rsidRDefault="00845E4A" w:rsidP="00845E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EEAF6" w:themeFill="accent1" w:themeFillTint="33"/>
          </w:tcPr>
          <w:p w:rsidR="00845E4A" w:rsidRPr="004D0DCC" w:rsidRDefault="00845E4A" w:rsidP="00845E4A">
            <w:pPr>
              <w:jc w:val="center"/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Test Date</w:t>
            </w:r>
          </w:p>
        </w:tc>
        <w:tc>
          <w:tcPr>
            <w:tcW w:w="3783" w:type="dxa"/>
          </w:tcPr>
          <w:p w:rsidR="00845E4A" w:rsidRPr="0039056B" w:rsidRDefault="00845E4A" w:rsidP="00845E4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5E4A" w:rsidRPr="004D0DCC" w:rsidTr="008C5BC2">
        <w:tc>
          <w:tcPr>
            <w:tcW w:w="2337" w:type="dxa"/>
            <w:shd w:val="clear" w:color="auto" w:fill="DEEAF6" w:themeFill="accent1" w:themeFillTint="33"/>
          </w:tcPr>
          <w:p w:rsidR="00845E4A" w:rsidRPr="004D0DCC" w:rsidRDefault="00845E4A" w:rsidP="00845E4A">
            <w:pPr>
              <w:jc w:val="center"/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ID Number</w:t>
            </w:r>
          </w:p>
        </w:tc>
        <w:tc>
          <w:tcPr>
            <w:tcW w:w="2337" w:type="dxa"/>
          </w:tcPr>
          <w:p w:rsidR="00845E4A" w:rsidRPr="0039056B" w:rsidRDefault="00845E4A" w:rsidP="00845E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EEAF6" w:themeFill="accent1" w:themeFillTint="33"/>
          </w:tcPr>
          <w:p w:rsidR="00845E4A" w:rsidRPr="004D0DCC" w:rsidRDefault="00845E4A" w:rsidP="00845E4A">
            <w:pPr>
              <w:jc w:val="center"/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Standard Test #</w:t>
            </w:r>
          </w:p>
        </w:tc>
        <w:tc>
          <w:tcPr>
            <w:tcW w:w="3783" w:type="dxa"/>
          </w:tcPr>
          <w:p w:rsidR="00845E4A" w:rsidRPr="0039056B" w:rsidRDefault="0011297E" w:rsidP="00845E4A">
            <w:pPr>
              <w:jc w:val="center"/>
              <w:rPr>
                <w:b/>
                <w:sz w:val="18"/>
                <w:szCs w:val="18"/>
              </w:rPr>
            </w:pPr>
            <w:r w:rsidRPr="0039056B">
              <w:rPr>
                <w:b/>
                <w:sz w:val="18"/>
                <w:szCs w:val="18"/>
              </w:rPr>
              <w:t>WPQR-</w:t>
            </w:r>
            <w:r w:rsidR="00C0174B" w:rsidRPr="0039056B">
              <w:rPr>
                <w:b/>
                <w:sz w:val="18"/>
                <w:szCs w:val="18"/>
              </w:rPr>
              <w:t>001</w:t>
            </w:r>
          </w:p>
        </w:tc>
      </w:tr>
      <w:tr w:rsidR="00845E4A" w:rsidRPr="004D0DCC" w:rsidTr="008C5BC2">
        <w:tc>
          <w:tcPr>
            <w:tcW w:w="2337" w:type="dxa"/>
            <w:shd w:val="clear" w:color="auto" w:fill="DEEAF6" w:themeFill="accent1" w:themeFillTint="33"/>
          </w:tcPr>
          <w:p w:rsidR="00845E4A" w:rsidRPr="004D0DCC" w:rsidRDefault="00845E4A" w:rsidP="00845E4A">
            <w:pPr>
              <w:jc w:val="center"/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Stamp</w:t>
            </w:r>
          </w:p>
        </w:tc>
        <w:tc>
          <w:tcPr>
            <w:tcW w:w="2337" w:type="dxa"/>
          </w:tcPr>
          <w:p w:rsidR="00845E4A" w:rsidRPr="0039056B" w:rsidRDefault="00845E4A" w:rsidP="00845E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EEAF6" w:themeFill="accent1" w:themeFillTint="33"/>
          </w:tcPr>
          <w:p w:rsidR="00845E4A" w:rsidRPr="004D0DCC" w:rsidRDefault="00845E4A" w:rsidP="00845E4A">
            <w:pPr>
              <w:jc w:val="center"/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WPS #</w:t>
            </w:r>
          </w:p>
        </w:tc>
        <w:tc>
          <w:tcPr>
            <w:tcW w:w="3783" w:type="dxa"/>
          </w:tcPr>
          <w:p w:rsidR="00845E4A" w:rsidRPr="0039056B" w:rsidRDefault="0011297E" w:rsidP="00845E4A">
            <w:pPr>
              <w:jc w:val="center"/>
              <w:rPr>
                <w:b/>
                <w:sz w:val="18"/>
                <w:szCs w:val="18"/>
              </w:rPr>
            </w:pPr>
            <w:r w:rsidRPr="0039056B">
              <w:rPr>
                <w:b/>
                <w:sz w:val="18"/>
                <w:szCs w:val="18"/>
              </w:rPr>
              <w:t>WPS-D1.1-001</w:t>
            </w:r>
          </w:p>
        </w:tc>
      </w:tr>
      <w:tr w:rsidR="00845E4A" w:rsidRPr="004D0DCC" w:rsidTr="008C5BC2">
        <w:tc>
          <w:tcPr>
            <w:tcW w:w="2337" w:type="dxa"/>
            <w:shd w:val="clear" w:color="auto" w:fill="DEEAF6" w:themeFill="accent1" w:themeFillTint="33"/>
          </w:tcPr>
          <w:p w:rsidR="00845E4A" w:rsidRPr="004D0DCC" w:rsidRDefault="00845E4A" w:rsidP="00845E4A">
            <w:pPr>
              <w:jc w:val="center"/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Company</w:t>
            </w:r>
          </w:p>
        </w:tc>
        <w:tc>
          <w:tcPr>
            <w:tcW w:w="2337" w:type="dxa"/>
          </w:tcPr>
          <w:p w:rsidR="00845E4A" w:rsidRPr="0039056B" w:rsidRDefault="00845E4A" w:rsidP="00845E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EEAF6" w:themeFill="accent1" w:themeFillTint="33"/>
          </w:tcPr>
          <w:p w:rsidR="00845E4A" w:rsidRPr="004D0DCC" w:rsidRDefault="00845E4A" w:rsidP="00845E4A">
            <w:pPr>
              <w:jc w:val="center"/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Qualified to</w:t>
            </w:r>
          </w:p>
        </w:tc>
        <w:tc>
          <w:tcPr>
            <w:tcW w:w="3783" w:type="dxa"/>
          </w:tcPr>
          <w:p w:rsidR="00845E4A" w:rsidRPr="0039056B" w:rsidRDefault="00845E4A" w:rsidP="00845E4A">
            <w:pPr>
              <w:jc w:val="center"/>
              <w:rPr>
                <w:b/>
                <w:sz w:val="18"/>
                <w:szCs w:val="18"/>
              </w:rPr>
            </w:pPr>
            <w:r w:rsidRPr="0039056B">
              <w:rPr>
                <w:b/>
                <w:sz w:val="18"/>
                <w:szCs w:val="18"/>
              </w:rPr>
              <w:t>AWS D1.1-2015</w:t>
            </w:r>
          </w:p>
        </w:tc>
      </w:tr>
    </w:tbl>
    <w:tbl>
      <w:tblPr>
        <w:tblStyle w:val="TableGrid"/>
        <w:tblpPr w:leftFromText="180" w:rightFromText="180" w:vertAnchor="text" w:tblpY="85"/>
        <w:tblW w:w="10795" w:type="dxa"/>
        <w:tblLook w:val="04A0" w:firstRow="1" w:lastRow="0" w:firstColumn="1" w:lastColumn="0" w:noHBand="0" w:noVBand="1"/>
      </w:tblPr>
      <w:tblGrid>
        <w:gridCol w:w="1248"/>
        <w:gridCol w:w="1357"/>
        <w:gridCol w:w="1260"/>
        <w:gridCol w:w="1260"/>
        <w:gridCol w:w="1440"/>
        <w:gridCol w:w="1350"/>
        <w:gridCol w:w="1350"/>
        <w:gridCol w:w="1530"/>
      </w:tblGrid>
      <w:tr w:rsidR="00D46260" w:rsidRPr="004D0DCC" w:rsidTr="005874A0">
        <w:tc>
          <w:tcPr>
            <w:tcW w:w="1248" w:type="dxa"/>
            <w:shd w:val="clear" w:color="auto" w:fill="DEEAF6" w:themeFill="accent1" w:themeFillTint="33"/>
          </w:tcPr>
          <w:p w:rsidR="00D46260" w:rsidRPr="004D0DCC" w:rsidRDefault="00D46260" w:rsidP="00D46260">
            <w:pPr>
              <w:jc w:val="center"/>
              <w:rPr>
                <w:b/>
                <w:sz w:val="18"/>
                <w:szCs w:val="18"/>
              </w:rPr>
            </w:pPr>
            <w:r w:rsidRPr="004D0DCC">
              <w:rPr>
                <w:b/>
                <w:sz w:val="18"/>
                <w:szCs w:val="18"/>
              </w:rPr>
              <w:t>BASE METALS</w:t>
            </w:r>
          </w:p>
        </w:tc>
        <w:tc>
          <w:tcPr>
            <w:tcW w:w="1357" w:type="dxa"/>
            <w:shd w:val="clear" w:color="auto" w:fill="DEEAF6" w:themeFill="accent1" w:themeFillTint="33"/>
          </w:tcPr>
          <w:p w:rsidR="00D46260" w:rsidRPr="004D0DCC" w:rsidRDefault="00D46260" w:rsidP="00D46260">
            <w:pPr>
              <w:jc w:val="center"/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Specification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D46260" w:rsidRPr="004D0DCC" w:rsidRDefault="00D46260" w:rsidP="00D46260">
            <w:pPr>
              <w:jc w:val="center"/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Type or Grade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D46260" w:rsidRPr="004D0DCC" w:rsidRDefault="00D46260" w:rsidP="00D46260">
            <w:pPr>
              <w:jc w:val="center"/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AWS Group #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D46260" w:rsidRPr="004D0DCC" w:rsidRDefault="00D46260" w:rsidP="00D46260">
            <w:pPr>
              <w:jc w:val="center"/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Size</w:t>
            </w:r>
          </w:p>
          <w:p w:rsidR="00D46260" w:rsidRPr="004D0DCC" w:rsidRDefault="00D46260" w:rsidP="00D46260">
            <w:pPr>
              <w:jc w:val="center"/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(NPS)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D46260" w:rsidRPr="004D0DCC" w:rsidRDefault="00D46260" w:rsidP="00D46260">
            <w:pPr>
              <w:jc w:val="center"/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Schedule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D46260" w:rsidRPr="004D0DCC" w:rsidRDefault="00D46260" w:rsidP="00D46260">
            <w:pPr>
              <w:jc w:val="center"/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Thickness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D46260" w:rsidRPr="004D0DCC" w:rsidRDefault="00D46260" w:rsidP="00D46260">
            <w:pPr>
              <w:jc w:val="center"/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Diameter</w:t>
            </w:r>
          </w:p>
        </w:tc>
      </w:tr>
      <w:tr w:rsidR="00D46260" w:rsidRPr="004D0DCC" w:rsidTr="005874A0">
        <w:tc>
          <w:tcPr>
            <w:tcW w:w="1248" w:type="dxa"/>
          </w:tcPr>
          <w:p w:rsidR="00D46260" w:rsidRPr="004D0DCC" w:rsidRDefault="00D46260" w:rsidP="00D46260">
            <w:pPr>
              <w:jc w:val="center"/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Base Material</w:t>
            </w:r>
          </w:p>
        </w:tc>
        <w:tc>
          <w:tcPr>
            <w:tcW w:w="1357" w:type="dxa"/>
          </w:tcPr>
          <w:p w:rsidR="00D46260" w:rsidRPr="004D0DCC" w:rsidRDefault="00226AE5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A500</w:t>
            </w:r>
          </w:p>
        </w:tc>
        <w:tc>
          <w:tcPr>
            <w:tcW w:w="1260" w:type="dxa"/>
          </w:tcPr>
          <w:p w:rsidR="00D46260" w:rsidRPr="004D0DCC" w:rsidRDefault="00226AE5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260" w:type="dxa"/>
          </w:tcPr>
          <w:p w:rsidR="00D46260" w:rsidRPr="004D0DCC" w:rsidRDefault="00226AE5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440" w:type="dxa"/>
          </w:tcPr>
          <w:p w:rsidR="00D46260" w:rsidRPr="004D0DCC" w:rsidRDefault="00226AE5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350" w:type="dxa"/>
          </w:tcPr>
          <w:p w:rsidR="00D46260" w:rsidRPr="004D0DCC" w:rsidRDefault="00226AE5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350" w:type="dxa"/>
          </w:tcPr>
          <w:p w:rsidR="00D46260" w:rsidRPr="004D0DCC" w:rsidRDefault="005874A0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3/8”</w:t>
            </w:r>
          </w:p>
        </w:tc>
        <w:tc>
          <w:tcPr>
            <w:tcW w:w="1530" w:type="dxa"/>
          </w:tcPr>
          <w:p w:rsidR="00D46260" w:rsidRPr="004D0DCC" w:rsidRDefault="005874A0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D46260" w:rsidRPr="004D0DCC" w:rsidTr="005874A0">
        <w:tc>
          <w:tcPr>
            <w:tcW w:w="1248" w:type="dxa"/>
          </w:tcPr>
          <w:p w:rsidR="00D46260" w:rsidRPr="004D0DCC" w:rsidRDefault="00D46260" w:rsidP="00D46260">
            <w:pPr>
              <w:jc w:val="center"/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Welded To</w:t>
            </w:r>
          </w:p>
        </w:tc>
        <w:tc>
          <w:tcPr>
            <w:tcW w:w="1357" w:type="dxa"/>
          </w:tcPr>
          <w:p w:rsidR="00D46260" w:rsidRPr="004D0DCC" w:rsidRDefault="00226AE5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A572</w:t>
            </w:r>
          </w:p>
        </w:tc>
        <w:tc>
          <w:tcPr>
            <w:tcW w:w="1260" w:type="dxa"/>
          </w:tcPr>
          <w:p w:rsidR="00D46260" w:rsidRPr="004D0DCC" w:rsidRDefault="00226AE5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60" w:type="dxa"/>
          </w:tcPr>
          <w:p w:rsidR="00D46260" w:rsidRPr="004D0DCC" w:rsidRDefault="00226AE5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1440" w:type="dxa"/>
          </w:tcPr>
          <w:p w:rsidR="00D46260" w:rsidRPr="004D0DCC" w:rsidRDefault="00226AE5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350" w:type="dxa"/>
          </w:tcPr>
          <w:p w:rsidR="00D46260" w:rsidRPr="004D0DCC" w:rsidRDefault="00226AE5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350" w:type="dxa"/>
          </w:tcPr>
          <w:p w:rsidR="00D46260" w:rsidRPr="004D0DCC" w:rsidRDefault="005874A0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3/8”</w:t>
            </w:r>
          </w:p>
        </w:tc>
        <w:tc>
          <w:tcPr>
            <w:tcW w:w="1530" w:type="dxa"/>
          </w:tcPr>
          <w:p w:rsidR="00D46260" w:rsidRPr="004D0DCC" w:rsidRDefault="005874A0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</w:tbl>
    <w:tbl>
      <w:tblPr>
        <w:tblStyle w:val="TableGrid"/>
        <w:tblpPr w:leftFromText="180" w:rightFromText="180" w:vertAnchor="text" w:horzAnchor="margin" w:tblpY="1181"/>
        <w:tblW w:w="10795" w:type="dxa"/>
        <w:tblLook w:val="04A0" w:firstRow="1" w:lastRow="0" w:firstColumn="1" w:lastColumn="0" w:noHBand="0" w:noVBand="1"/>
      </w:tblPr>
      <w:tblGrid>
        <w:gridCol w:w="2515"/>
        <w:gridCol w:w="1800"/>
        <w:gridCol w:w="1890"/>
        <w:gridCol w:w="2430"/>
        <w:gridCol w:w="2160"/>
      </w:tblGrid>
      <w:tr w:rsidR="00D46260" w:rsidRPr="004D0DCC" w:rsidTr="00D46260">
        <w:tc>
          <w:tcPr>
            <w:tcW w:w="2515" w:type="dxa"/>
            <w:shd w:val="clear" w:color="auto" w:fill="DEEAF6" w:themeFill="accent1" w:themeFillTint="33"/>
          </w:tcPr>
          <w:p w:rsidR="00D46260" w:rsidRPr="004D0DCC" w:rsidRDefault="00D46260" w:rsidP="00D46260">
            <w:pPr>
              <w:jc w:val="center"/>
              <w:rPr>
                <w:sz w:val="18"/>
                <w:szCs w:val="18"/>
              </w:rPr>
            </w:pPr>
            <w:r w:rsidRPr="004D0DCC">
              <w:rPr>
                <w:b/>
                <w:sz w:val="18"/>
                <w:szCs w:val="18"/>
              </w:rPr>
              <w:t>VARIABLES</w:t>
            </w:r>
          </w:p>
        </w:tc>
        <w:tc>
          <w:tcPr>
            <w:tcW w:w="3690" w:type="dxa"/>
            <w:gridSpan w:val="2"/>
            <w:shd w:val="clear" w:color="auto" w:fill="DEEAF6" w:themeFill="accent1" w:themeFillTint="33"/>
          </w:tcPr>
          <w:p w:rsidR="00D46260" w:rsidRPr="004D0DCC" w:rsidRDefault="00D46260" w:rsidP="00D46260">
            <w:pPr>
              <w:jc w:val="center"/>
              <w:rPr>
                <w:b/>
                <w:sz w:val="18"/>
                <w:szCs w:val="18"/>
              </w:rPr>
            </w:pPr>
            <w:r w:rsidRPr="004D0DCC">
              <w:rPr>
                <w:b/>
                <w:sz w:val="18"/>
                <w:szCs w:val="18"/>
              </w:rPr>
              <w:t>ACTUAL VALUES</w:t>
            </w:r>
          </w:p>
        </w:tc>
        <w:tc>
          <w:tcPr>
            <w:tcW w:w="4590" w:type="dxa"/>
            <w:gridSpan w:val="2"/>
            <w:shd w:val="clear" w:color="auto" w:fill="DEEAF6" w:themeFill="accent1" w:themeFillTint="33"/>
          </w:tcPr>
          <w:p w:rsidR="00D46260" w:rsidRPr="004D0DCC" w:rsidRDefault="00D46260" w:rsidP="00D46260">
            <w:pPr>
              <w:jc w:val="center"/>
              <w:rPr>
                <w:b/>
                <w:sz w:val="18"/>
                <w:szCs w:val="18"/>
              </w:rPr>
            </w:pPr>
            <w:r w:rsidRPr="004D0DCC">
              <w:rPr>
                <w:b/>
                <w:sz w:val="18"/>
                <w:szCs w:val="18"/>
              </w:rPr>
              <w:t>RANGE QUALIFIED</w:t>
            </w:r>
          </w:p>
        </w:tc>
      </w:tr>
      <w:tr w:rsidR="00D46260" w:rsidRPr="004D0DCC" w:rsidTr="00D46260">
        <w:tc>
          <w:tcPr>
            <w:tcW w:w="2515" w:type="dxa"/>
            <w:tcBorders>
              <w:bottom w:val="single" w:sz="4" w:space="0" w:color="auto"/>
            </w:tcBorders>
          </w:tcPr>
          <w:p w:rsidR="00D46260" w:rsidRPr="004D0DCC" w:rsidRDefault="00D46260" w:rsidP="00D46260">
            <w:pPr>
              <w:jc w:val="center"/>
              <w:rPr>
                <w:b/>
                <w:sz w:val="18"/>
                <w:szCs w:val="18"/>
              </w:rPr>
            </w:pPr>
            <w:r w:rsidRPr="004D0DCC">
              <w:rPr>
                <w:b/>
                <w:sz w:val="18"/>
                <w:szCs w:val="18"/>
              </w:rPr>
              <w:t>Type of Weld Joint</w:t>
            </w:r>
          </w:p>
        </w:tc>
        <w:tc>
          <w:tcPr>
            <w:tcW w:w="3690" w:type="dxa"/>
            <w:gridSpan w:val="2"/>
          </w:tcPr>
          <w:p w:rsidR="00D46260" w:rsidRPr="004D0DCC" w:rsidRDefault="005874A0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1G – Figure 4.20</w:t>
            </w:r>
          </w:p>
        </w:tc>
        <w:tc>
          <w:tcPr>
            <w:tcW w:w="4590" w:type="dxa"/>
            <w:gridSpan w:val="2"/>
          </w:tcPr>
          <w:p w:rsidR="00D46260" w:rsidRPr="004D0DCC" w:rsidRDefault="000875A5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Groove, Fillet, Plug and Slot Welds (</w:t>
            </w:r>
            <w:r w:rsidR="00E56851">
              <w:rPr>
                <w:sz w:val="18"/>
                <w:szCs w:val="18"/>
              </w:rPr>
              <w:t>T, Y, K Connections PJP ONLY)</w:t>
            </w:r>
          </w:p>
        </w:tc>
      </w:tr>
      <w:tr w:rsidR="00D46260" w:rsidRPr="004D0DCC" w:rsidTr="00D46260">
        <w:tc>
          <w:tcPr>
            <w:tcW w:w="2515" w:type="dxa"/>
            <w:tcBorders>
              <w:bottom w:val="single" w:sz="4" w:space="0" w:color="auto"/>
            </w:tcBorders>
          </w:tcPr>
          <w:p w:rsidR="00D46260" w:rsidRPr="004D0DCC" w:rsidRDefault="00D46260" w:rsidP="00D46260">
            <w:pPr>
              <w:jc w:val="center"/>
              <w:rPr>
                <w:b/>
                <w:sz w:val="18"/>
                <w:szCs w:val="18"/>
              </w:rPr>
            </w:pPr>
            <w:r w:rsidRPr="004D0DCC">
              <w:rPr>
                <w:b/>
                <w:sz w:val="18"/>
                <w:szCs w:val="18"/>
              </w:rPr>
              <w:t>Base Metal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D46260" w:rsidRPr="004D0DCC" w:rsidRDefault="000875A5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I to Group II</w:t>
            </w:r>
          </w:p>
        </w:tc>
        <w:tc>
          <w:tcPr>
            <w:tcW w:w="4590" w:type="dxa"/>
            <w:gridSpan w:val="2"/>
          </w:tcPr>
          <w:p w:rsidR="000875A5" w:rsidRPr="000875A5" w:rsidRDefault="000875A5" w:rsidP="000875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AWS D1.1 Qualified Base Metal</w:t>
            </w:r>
          </w:p>
        </w:tc>
      </w:tr>
      <w:tr w:rsidR="00D46260" w:rsidRPr="004D0DCC" w:rsidTr="00D46260"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260" w:rsidRPr="004D0DCC" w:rsidRDefault="00D46260" w:rsidP="00D4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D46260" w:rsidRPr="004D0DCC" w:rsidRDefault="00D46260" w:rsidP="00D46260">
            <w:pPr>
              <w:jc w:val="center"/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Groove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D46260" w:rsidRPr="004D0DCC" w:rsidRDefault="00D46260" w:rsidP="00D46260">
            <w:pPr>
              <w:jc w:val="center"/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Fillet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D46260" w:rsidRPr="004D0DCC" w:rsidRDefault="00D46260" w:rsidP="00D46260">
            <w:pPr>
              <w:jc w:val="center"/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Groove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D46260" w:rsidRPr="004D0DCC" w:rsidRDefault="00D46260" w:rsidP="00D46260">
            <w:pPr>
              <w:jc w:val="center"/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Fillet</w:t>
            </w:r>
          </w:p>
        </w:tc>
      </w:tr>
      <w:tr w:rsidR="00D46260" w:rsidRPr="004D0DCC" w:rsidTr="00D46260">
        <w:tc>
          <w:tcPr>
            <w:tcW w:w="2515" w:type="dxa"/>
            <w:tcBorders>
              <w:top w:val="single" w:sz="4" w:space="0" w:color="auto"/>
              <w:right w:val="single" w:sz="4" w:space="0" w:color="auto"/>
            </w:tcBorders>
          </w:tcPr>
          <w:p w:rsidR="00D46260" w:rsidRPr="004D0DCC" w:rsidRDefault="00D46260" w:rsidP="00D46260">
            <w:pPr>
              <w:jc w:val="center"/>
              <w:rPr>
                <w:b/>
                <w:sz w:val="18"/>
                <w:szCs w:val="18"/>
              </w:rPr>
            </w:pPr>
            <w:r w:rsidRPr="004D0DCC">
              <w:rPr>
                <w:b/>
                <w:sz w:val="18"/>
                <w:szCs w:val="18"/>
              </w:rPr>
              <w:t>Plate Thickness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46260" w:rsidRPr="004D0DCC" w:rsidRDefault="005874A0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3/8”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46260" w:rsidRPr="004D0DCC" w:rsidRDefault="00D46260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46260" w:rsidRPr="004D0DCC" w:rsidRDefault="00E56851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1/8” – 3/4" (PJP Unlimited)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46260" w:rsidRPr="004D0DCC" w:rsidRDefault="000875A5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Unlimited</w:t>
            </w:r>
          </w:p>
        </w:tc>
      </w:tr>
      <w:tr w:rsidR="00D46260" w:rsidRPr="004D0DCC" w:rsidTr="00D46260">
        <w:tc>
          <w:tcPr>
            <w:tcW w:w="2515" w:type="dxa"/>
            <w:tcBorders>
              <w:right w:val="single" w:sz="4" w:space="0" w:color="auto"/>
            </w:tcBorders>
          </w:tcPr>
          <w:p w:rsidR="00D46260" w:rsidRPr="004D0DCC" w:rsidRDefault="00D46260" w:rsidP="00D46260">
            <w:pPr>
              <w:jc w:val="center"/>
              <w:rPr>
                <w:b/>
                <w:sz w:val="18"/>
                <w:szCs w:val="18"/>
              </w:rPr>
            </w:pPr>
            <w:r w:rsidRPr="004D0DCC">
              <w:rPr>
                <w:b/>
                <w:sz w:val="18"/>
                <w:szCs w:val="18"/>
              </w:rPr>
              <w:t>Pipe/Tube Thickness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46260" w:rsidRPr="004D0DCC" w:rsidRDefault="005874A0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46260" w:rsidRPr="004D0DCC" w:rsidRDefault="00D46260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46260" w:rsidRPr="004D0DCC" w:rsidRDefault="00E56851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1/8” – 3/4" (PJP Unlimited)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46260" w:rsidRPr="004D0DCC" w:rsidRDefault="00E56851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Unlimited</w:t>
            </w:r>
          </w:p>
        </w:tc>
      </w:tr>
      <w:tr w:rsidR="00D46260" w:rsidRPr="004D0DCC" w:rsidTr="00D46260">
        <w:tc>
          <w:tcPr>
            <w:tcW w:w="2515" w:type="dxa"/>
            <w:tcBorders>
              <w:right w:val="single" w:sz="4" w:space="0" w:color="auto"/>
            </w:tcBorders>
          </w:tcPr>
          <w:p w:rsidR="00D46260" w:rsidRPr="004D0DCC" w:rsidRDefault="00D46260" w:rsidP="00D46260">
            <w:pPr>
              <w:jc w:val="center"/>
              <w:rPr>
                <w:b/>
                <w:sz w:val="18"/>
                <w:szCs w:val="18"/>
              </w:rPr>
            </w:pPr>
            <w:r w:rsidRPr="004D0DCC">
              <w:rPr>
                <w:b/>
                <w:sz w:val="18"/>
                <w:szCs w:val="18"/>
              </w:rPr>
              <w:t>Pipe Diameter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46260" w:rsidRPr="004D0DCC" w:rsidRDefault="005874A0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D46260" w:rsidRPr="004D0DCC" w:rsidRDefault="00D46260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46260" w:rsidRPr="004D0DCC" w:rsidRDefault="00E56851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24” Diameter and up with restrictions – See Table 4.10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46260" w:rsidRPr="004D0DCC" w:rsidRDefault="00E56851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Unlimited</w:t>
            </w:r>
          </w:p>
        </w:tc>
      </w:tr>
      <w:tr w:rsidR="00D46260" w:rsidRPr="004D0DCC" w:rsidTr="00D46260">
        <w:trPr>
          <w:trHeight w:val="30"/>
        </w:trPr>
        <w:tc>
          <w:tcPr>
            <w:tcW w:w="2515" w:type="dxa"/>
          </w:tcPr>
          <w:p w:rsidR="00D46260" w:rsidRPr="004D0DCC" w:rsidRDefault="00D46260" w:rsidP="00D46260">
            <w:pPr>
              <w:jc w:val="center"/>
              <w:rPr>
                <w:b/>
                <w:sz w:val="18"/>
                <w:szCs w:val="18"/>
              </w:rPr>
            </w:pPr>
            <w:r w:rsidRPr="004D0DCC">
              <w:rPr>
                <w:b/>
                <w:sz w:val="18"/>
                <w:szCs w:val="18"/>
              </w:rPr>
              <w:t>Welding Process</w:t>
            </w:r>
          </w:p>
        </w:tc>
        <w:tc>
          <w:tcPr>
            <w:tcW w:w="3690" w:type="dxa"/>
            <w:gridSpan w:val="2"/>
          </w:tcPr>
          <w:p w:rsidR="00D46260" w:rsidRPr="004D0DCC" w:rsidRDefault="005874A0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GMAW</w:t>
            </w:r>
          </w:p>
        </w:tc>
        <w:tc>
          <w:tcPr>
            <w:tcW w:w="4590" w:type="dxa"/>
            <w:gridSpan w:val="2"/>
          </w:tcPr>
          <w:p w:rsidR="00D46260" w:rsidRPr="004D0DCC" w:rsidRDefault="000875A5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GMAW</w:t>
            </w:r>
          </w:p>
        </w:tc>
      </w:tr>
      <w:tr w:rsidR="00D46260" w:rsidRPr="004D0DCC" w:rsidTr="00D46260">
        <w:trPr>
          <w:trHeight w:val="20"/>
        </w:trPr>
        <w:tc>
          <w:tcPr>
            <w:tcW w:w="2515" w:type="dxa"/>
          </w:tcPr>
          <w:p w:rsidR="00D46260" w:rsidRPr="004D0DCC" w:rsidRDefault="00D46260" w:rsidP="00D46260">
            <w:pPr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Type (Manual, Semi</w:t>
            </w:r>
            <w:r>
              <w:rPr>
                <w:sz w:val="18"/>
                <w:szCs w:val="18"/>
              </w:rPr>
              <w:t>-</w:t>
            </w:r>
            <w:r w:rsidRPr="004D0DCC">
              <w:rPr>
                <w:sz w:val="18"/>
                <w:szCs w:val="18"/>
              </w:rPr>
              <w:t>automatic, Mechanized, Automatic)</w:t>
            </w:r>
          </w:p>
        </w:tc>
        <w:tc>
          <w:tcPr>
            <w:tcW w:w="3690" w:type="dxa"/>
            <w:gridSpan w:val="2"/>
          </w:tcPr>
          <w:p w:rsidR="00D46260" w:rsidRPr="004D0DCC" w:rsidRDefault="005874A0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Semi-Automatic</w:t>
            </w:r>
          </w:p>
        </w:tc>
        <w:tc>
          <w:tcPr>
            <w:tcW w:w="4590" w:type="dxa"/>
            <w:gridSpan w:val="2"/>
          </w:tcPr>
          <w:p w:rsidR="00D46260" w:rsidRPr="004D0DCC" w:rsidRDefault="0000362B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Semi-Automatic, Mechanized, Automatic</w:t>
            </w:r>
          </w:p>
        </w:tc>
      </w:tr>
      <w:tr w:rsidR="00D46260" w:rsidRPr="004D0DCC" w:rsidTr="00D46260">
        <w:trPr>
          <w:trHeight w:val="20"/>
        </w:trPr>
        <w:tc>
          <w:tcPr>
            <w:tcW w:w="2515" w:type="dxa"/>
          </w:tcPr>
          <w:p w:rsidR="00D46260" w:rsidRPr="004D0DCC" w:rsidRDefault="00D46260" w:rsidP="00D46260">
            <w:pPr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Backing</w:t>
            </w:r>
          </w:p>
        </w:tc>
        <w:tc>
          <w:tcPr>
            <w:tcW w:w="3690" w:type="dxa"/>
            <w:gridSpan w:val="2"/>
          </w:tcPr>
          <w:p w:rsidR="00D46260" w:rsidRPr="004D0DCC" w:rsidRDefault="005874A0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</w:tc>
        <w:tc>
          <w:tcPr>
            <w:tcW w:w="4590" w:type="dxa"/>
            <w:gridSpan w:val="2"/>
          </w:tcPr>
          <w:p w:rsidR="00D46260" w:rsidRPr="004D0DCC" w:rsidRDefault="005874A0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</w:tc>
      </w:tr>
      <w:tr w:rsidR="00D46260" w:rsidRPr="004D0DCC" w:rsidTr="00D46260">
        <w:trPr>
          <w:trHeight w:val="20"/>
        </w:trPr>
        <w:tc>
          <w:tcPr>
            <w:tcW w:w="2515" w:type="dxa"/>
          </w:tcPr>
          <w:p w:rsidR="00D46260" w:rsidRPr="004D0DCC" w:rsidRDefault="00D46260" w:rsidP="00D46260">
            <w:pPr>
              <w:jc w:val="center"/>
              <w:rPr>
                <w:b/>
                <w:sz w:val="18"/>
                <w:szCs w:val="18"/>
              </w:rPr>
            </w:pPr>
            <w:r w:rsidRPr="004D0DCC">
              <w:rPr>
                <w:b/>
                <w:sz w:val="18"/>
                <w:szCs w:val="18"/>
              </w:rPr>
              <w:t>Filler Metal (AWS Spec)</w:t>
            </w:r>
          </w:p>
        </w:tc>
        <w:tc>
          <w:tcPr>
            <w:tcW w:w="3690" w:type="dxa"/>
            <w:gridSpan w:val="2"/>
          </w:tcPr>
          <w:p w:rsidR="00D46260" w:rsidRPr="004D0DCC" w:rsidRDefault="00171FC4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A5.18</w:t>
            </w:r>
          </w:p>
        </w:tc>
        <w:tc>
          <w:tcPr>
            <w:tcW w:w="4590" w:type="dxa"/>
            <w:gridSpan w:val="2"/>
          </w:tcPr>
          <w:p w:rsidR="00D46260" w:rsidRPr="004D0DCC" w:rsidRDefault="00171FC4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A5.XX</w:t>
            </w:r>
          </w:p>
        </w:tc>
      </w:tr>
      <w:tr w:rsidR="00D46260" w:rsidRPr="004D0DCC" w:rsidTr="00D46260">
        <w:trPr>
          <w:trHeight w:val="20"/>
        </w:trPr>
        <w:tc>
          <w:tcPr>
            <w:tcW w:w="2515" w:type="dxa"/>
          </w:tcPr>
          <w:p w:rsidR="00D46260" w:rsidRPr="004D0DCC" w:rsidRDefault="00D46260" w:rsidP="00D46260">
            <w:pPr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AWS Classification</w:t>
            </w:r>
          </w:p>
        </w:tc>
        <w:tc>
          <w:tcPr>
            <w:tcW w:w="3690" w:type="dxa"/>
            <w:gridSpan w:val="2"/>
          </w:tcPr>
          <w:p w:rsidR="00D46260" w:rsidRPr="004D0DCC" w:rsidRDefault="00591B09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ER70S-3</w:t>
            </w:r>
          </w:p>
        </w:tc>
        <w:tc>
          <w:tcPr>
            <w:tcW w:w="4590" w:type="dxa"/>
            <w:gridSpan w:val="2"/>
          </w:tcPr>
          <w:p w:rsidR="00D46260" w:rsidRPr="004D0DCC" w:rsidRDefault="00171FC4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</w:tr>
      <w:tr w:rsidR="00D46260" w:rsidRPr="004D0DCC" w:rsidTr="00D46260">
        <w:trPr>
          <w:trHeight w:val="20"/>
        </w:trPr>
        <w:tc>
          <w:tcPr>
            <w:tcW w:w="2515" w:type="dxa"/>
          </w:tcPr>
          <w:p w:rsidR="00D46260" w:rsidRPr="004D0DCC" w:rsidRDefault="00D46260" w:rsidP="00D46260">
            <w:pPr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F-Number</w:t>
            </w:r>
          </w:p>
        </w:tc>
        <w:tc>
          <w:tcPr>
            <w:tcW w:w="3690" w:type="dxa"/>
            <w:gridSpan w:val="2"/>
          </w:tcPr>
          <w:p w:rsidR="00D46260" w:rsidRPr="004D0DCC" w:rsidRDefault="005874A0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4590" w:type="dxa"/>
            <w:gridSpan w:val="2"/>
          </w:tcPr>
          <w:p w:rsidR="00D46260" w:rsidRPr="004D0DCC" w:rsidRDefault="005874A0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D46260" w:rsidRPr="004D0DCC" w:rsidTr="00D46260">
        <w:trPr>
          <w:trHeight w:val="20"/>
        </w:trPr>
        <w:tc>
          <w:tcPr>
            <w:tcW w:w="2515" w:type="dxa"/>
          </w:tcPr>
          <w:p w:rsidR="00D46260" w:rsidRPr="004D0DCC" w:rsidRDefault="00D46260" w:rsidP="00D46260">
            <w:pPr>
              <w:jc w:val="center"/>
              <w:rPr>
                <w:b/>
                <w:sz w:val="18"/>
                <w:szCs w:val="18"/>
              </w:rPr>
            </w:pPr>
            <w:r w:rsidRPr="004D0DCC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3690" w:type="dxa"/>
            <w:gridSpan w:val="2"/>
          </w:tcPr>
          <w:p w:rsidR="00D46260" w:rsidRPr="004D0DCC" w:rsidRDefault="005874A0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1G</w:t>
            </w:r>
          </w:p>
        </w:tc>
        <w:tc>
          <w:tcPr>
            <w:tcW w:w="4590" w:type="dxa"/>
            <w:gridSpan w:val="2"/>
            <w:shd w:val="clear" w:color="auto" w:fill="DEEAF6" w:themeFill="accent1" w:themeFillTint="33"/>
          </w:tcPr>
          <w:p w:rsidR="00D46260" w:rsidRPr="004D0DCC" w:rsidRDefault="00D46260" w:rsidP="00D46260">
            <w:pPr>
              <w:jc w:val="center"/>
              <w:rPr>
                <w:sz w:val="18"/>
                <w:szCs w:val="18"/>
              </w:rPr>
            </w:pPr>
          </w:p>
        </w:tc>
      </w:tr>
      <w:tr w:rsidR="00D46260" w:rsidRPr="004D0DCC" w:rsidTr="00D46260">
        <w:trPr>
          <w:trHeight w:val="260"/>
        </w:trPr>
        <w:tc>
          <w:tcPr>
            <w:tcW w:w="2515" w:type="dxa"/>
          </w:tcPr>
          <w:p w:rsidR="00D46260" w:rsidRPr="004D0DCC" w:rsidRDefault="00D46260" w:rsidP="00D46260">
            <w:pPr>
              <w:rPr>
                <w:sz w:val="18"/>
                <w:szCs w:val="18"/>
                <w:u w:val="single"/>
              </w:rPr>
            </w:pPr>
            <w:r w:rsidRPr="004D0DCC">
              <w:rPr>
                <w:sz w:val="18"/>
                <w:szCs w:val="18"/>
              </w:rPr>
              <w:t xml:space="preserve">Groove – Plate &amp; Pipe </w:t>
            </w:r>
            <w:r w:rsidRPr="004D0DCC">
              <w:rPr>
                <w:b/>
                <w:sz w:val="18"/>
                <w:szCs w:val="18"/>
                <w:u w:val="single"/>
              </w:rPr>
              <w:t>&gt;</w:t>
            </w:r>
            <w:r w:rsidRPr="004D0DCC">
              <w:rPr>
                <w:sz w:val="18"/>
                <w:szCs w:val="18"/>
              </w:rPr>
              <w:t xml:space="preserve"> 24”</w:t>
            </w:r>
          </w:p>
        </w:tc>
        <w:tc>
          <w:tcPr>
            <w:tcW w:w="3690" w:type="dxa"/>
            <w:gridSpan w:val="2"/>
            <w:shd w:val="clear" w:color="auto" w:fill="DEEAF6" w:themeFill="accent1" w:themeFillTint="33"/>
          </w:tcPr>
          <w:p w:rsidR="00D46260" w:rsidRPr="004D0DCC" w:rsidRDefault="00D46260" w:rsidP="00D4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2"/>
          </w:tcPr>
          <w:p w:rsidR="00D46260" w:rsidRPr="004D0DCC" w:rsidRDefault="005874A0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D46260" w:rsidRPr="004D0DCC" w:rsidTr="00D46260">
        <w:trPr>
          <w:trHeight w:val="20"/>
        </w:trPr>
        <w:tc>
          <w:tcPr>
            <w:tcW w:w="2515" w:type="dxa"/>
          </w:tcPr>
          <w:p w:rsidR="00D46260" w:rsidRPr="004D0DCC" w:rsidRDefault="00D46260" w:rsidP="00D46260">
            <w:pPr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Groove – Pipe &lt; 24”</w:t>
            </w:r>
          </w:p>
        </w:tc>
        <w:tc>
          <w:tcPr>
            <w:tcW w:w="3690" w:type="dxa"/>
            <w:gridSpan w:val="2"/>
            <w:shd w:val="clear" w:color="auto" w:fill="DEEAF6" w:themeFill="accent1" w:themeFillTint="33"/>
          </w:tcPr>
          <w:p w:rsidR="00D46260" w:rsidRPr="004D0DCC" w:rsidRDefault="00D46260" w:rsidP="00D4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2"/>
          </w:tcPr>
          <w:p w:rsidR="00D46260" w:rsidRPr="004D0DCC" w:rsidRDefault="005874A0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Qualified</w:t>
            </w:r>
          </w:p>
        </w:tc>
      </w:tr>
      <w:tr w:rsidR="00D46260" w:rsidRPr="004D0DCC" w:rsidTr="00D46260">
        <w:trPr>
          <w:trHeight w:val="287"/>
        </w:trPr>
        <w:tc>
          <w:tcPr>
            <w:tcW w:w="2515" w:type="dxa"/>
          </w:tcPr>
          <w:p w:rsidR="00D46260" w:rsidRPr="004D0DCC" w:rsidRDefault="00D46260" w:rsidP="00D46260">
            <w:pPr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 xml:space="preserve">Fillet – Plate &amp; Pipe </w:t>
            </w:r>
            <w:r w:rsidRPr="004D0DCC">
              <w:rPr>
                <w:sz w:val="18"/>
                <w:szCs w:val="18"/>
                <w:u w:val="single"/>
              </w:rPr>
              <w:t>&gt;</w:t>
            </w:r>
            <w:r w:rsidRPr="004D0DCC">
              <w:rPr>
                <w:sz w:val="18"/>
                <w:szCs w:val="18"/>
              </w:rPr>
              <w:t xml:space="preserve"> 24”</w:t>
            </w:r>
          </w:p>
        </w:tc>
        <w:tc>
          <w:tcPr>
            <w:tcW w:w="3690" w:type="dxa"/>
            <w:gridSpan w:val="2"/>
            <w:shd w:val="clear" w:color="auto" w:fill="DEEAF6" w:themeFill="accent1" w:themeFillTint="33"/>
          </w:tcPr>
          <w:p w:rsidR="00D46260" w:rsidRPr="004D0DCC" w:rsidRDefault="00D46260" w:rsidP="00D4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2"/>
          </w:tcPr>
          <w:p w:rsidR="00D46260" w:rsidRPr="004D0DCC" w:rsidRDefault="005874A0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F, H</w:t>
            </w:r>
          </w:p>
        </w:tc>
      </w:tr>
      <w:tr w:rsidR="00D46260" w:rsidRPr="004D0DCC" w:rsidTr="00D46260">
        <w:trPr>
          <w:trHeight w:val="20"/>
        </w:trPr>
        <w:tc>
          <w:tcPr>
            <w:tcW w:w="2515" w:type="dxa"/>
          </w:tcPr>
          <w:p w:rsidR="00D46260" w:rsidRPr="004D0DCC" w:rsidRDefault="00D46260" w:rsidP="00D46260">
            <w:pPr>
              <w:rPr>
                <w:sz w:val="18"/>
                <w:szCs w:val="18"/>
              </w:rPr>
            </w:pPr>
            <w:r w:rsidRPr="004D0DCC">
              <w:rPr>
                <w:sz w:val="18"/>
                <w:szCs w:val="18"/>
              </w:rPr>
              <w:t>Fillet – Pipe &lt; 24”</w:t>
            </w:r>
          </w:p>
        </w:tc>
        <w:tc>
          <w:tcPr>
            <w:tcW w:w="3690" w:type="dxa"/>
            <w:gridSpan w:val="2"/>
            <w:shd w:val="clear" w:color="auto" w:fill="DEEAF6" w:themeFill="accent1" w:themeFillTint="33"/>
          </w:tcPr>
          <w:p w:rsidR="00D46260" w:rsidRPr="004D0DCC" w:rsidRDefault="00D46260" w:rsidP="00D46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2"/>
          </w:tcPr>
          <w:p w:rsidR="00D46260" w:rsidRPr="004D0DCC" w:rsidRDefault="005874A0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F, H</w:t>
            </w:r>
          </w:p>
        </w:tc>
      </w:tr>
      <w:tr w:rsidR="00D46260" w:rsidRPr="004D0DCC" w:rsidTr="00D46260">
        <w:trPr>
          <w:trHeight w:val="20"/>
        </w:trPr>
        <w:tc>
          <w:tcPr>
            <w:tcW w:w="2515" w:type="dxa"/>
          </w:tcPr>
          <w:p w:rsidR="00D46260" w:rsidRPr="004D0DCC" w:rsidRDefault="005874A0" w:rsidP="00D462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Vertical </w:t>
            </w:r>
            <w:r w:rsidR="00D46260" w:rsidRPr="004D0DCC">
              <w:rPr>
                <w:b/>
                <w:sz w:val="18"/>
                <w:szCs w:val="18"/>
              </w:rPr>
              <w:t>Progression</w:t>
            </w:r>
          </w:p>
        </w:tc>
        <w:tc>
          <w:tcPr>
            <w:tcW w:w="3690" w:type="dxa"/>
            <w:gridSpan w:val="2"/>
          </w:tcPr>
          <w:p w:rsidR="00D46260" w:rsidRPr="004D0DCC" w:rsidRDefault="005874A0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4590" w:type="dxa"/>
            <w:gridSpan w:val="2"/>
          </w:tcPr>
          <w:p w:rsidR="00D46260" w:rsidRPr="004D0DCC" w:rsidRDefault="005874A0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D46260" w:rsidRPr="004D0DCC" w:rsidTr="00D46260">
        <w:trPr>
          <w:trHeight w:val="20"/>
        </w:trPr>
        <w:tc>
          <w:tcPr>
            <w:tcW w:w="2515" w:type="dxa"/>
          </w:tcPr>
          <w:p w:rsidR="00D46260" w:rsidRPr="004D0DCC" w:rsidRDefault="00D46260" w:rsidP="00D46260">
            <w:pPr>
              <w:jc w:val="center"/>
              <w:rPr>
                <w:b/>
                <w:sz w:val="18"/>
                <w:szCs w:val="18"/>
              </w:rPr>
            </w:pPr>
            <w:r w:rsidRPr="004D0DCC">
              <w:rPr>
                <w:b/>
                <w:sz w:val="18"/>
                <w:szCs w:val="18"/>
              </w:rPr>
              <w:t>GMAW Transfer Mode</w:t>
            </w:r>
          </w:p>
        </w:tc>
        <w:tc>
          <w:tcPr>
            <w:tcW w:w="3690" w:type="dxa"/>
            <w:gridSpan w:val="2"/>
          </w:tcPr>
          <w:p w:rsidR="00D46260" w:rsidRPr="004D0DCC" w:rsidRDefault="0044252C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Spray</w:t>
            </w:r>
          </w:p>
        </w:tc>
        <w:tc>
          <w:tcPr>
            <w:tcW w:w="4590" w:type="dxa"/>
            <w:gridSpan w:val="2"/>
          </w:tcPr>
          <w:p w:rsidR="00D46260" w:rsidRPr="004D0DCC" w:rsidRDefault="005874A0" w:rsidP="00040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Spray</w:t>
            </w:r>
          </w:p>
        </w:tc>
      </w:tr>
      <w:tr w:rsidR="00D46260" w:rsidRPr="004D0DCC" w:rsidTr="00D46260">
        <w:trPr>
          <w:trHeight w:val="20"/>
        </w:trPr>
        <w:tc>
          <w:tcPr>
            <w:tcW w:w="2515" w:type="dxa"/>
          </w:tcPr>
          <w:p w:rsidR="00D46260" w:rsidRPr="004D0DCC" w:rsidRDefault="00D46260" w:rsidP="00D46260">
            <w:pPr>
              <w:jc w:val="center"/>
              <w:rPr>
                <w:b/>
                <w:sz w:val="18"/>
                <w:szCs w:val="18"/>
              </w:rPr>
            </w:pPr>
            <w:r w:rsidRPr="004D0DCC">
              <w:rPr>
                <w:b/>
                <w:sz w:val="18"/>
                <w:szCs w:val="18"/>
              </w:rPr>
              <w:t>Single or Multiple Electrodes</w:t>
            </w:r>
          </w:p>
        </w:tc>
        <w:tc>
          <w:tcPr>
            <w:tcW w:w="3690" w:type="dxa"/>
            <w:gridSpan w:val="2"/>
          </w:tcPr>
          <w:p w:rsidR="00D46260" w:rsidRPr="004D0DCC" w:rsidRDefault="005874A0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</w:t>
            </w:r>
          </w:p>
        </w:tc>
        <w:tc>
          <w:tcPr>
            <w:tcW w:w="4590" w:type="dxa"/>
            <w:gridSpan w:val="2"/>
          </w:tcPr>
          <w:p w:rsidR="00D46260" w:rsidRPr="004D0DCC" w:rsidRDefault="005874A0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</w:t>
            </w:r>
          </w:p>
        </w:tc>
      </w:tr>
      <w:tr w:rsidR="00D46260" w:rsidRPr="004D0DCC" w:rsidTr="00D46260">
        <w:trPr>
          <w:trHeight w:val="20"/>
        </w:trPr>
        <w:tc>
          <w:tcPr>
            <w:tcW w:w="2515" w:type="dxa"/>
          </w:tcPr>
          <w:p w:rsidR="00D46260" w:rsidRPr="004D0DCC" w:rsidRDefault="00D46260" w:rsidP="00D46260">
            <w:pPr>
              <w:jc w:val="center"/>
              <w:rPr>
                <w:b/>
                <w:sz w:val="18"/>
                <w:szCs w:val="18"/>
              </w:rPr>
            </w:pPr>
            <w:r w:rsidRPr="004D0DCC">
              <w:rPr>
                <w:b/>
                <w:sz w:val="18"/>
                <w:szCs w:val="18"/>
              </w:rPr>
              <w:t>Gas/Flux Type</w:t>
            </w:r>
          </w:p>
        </w:tc>
        <w:tc>
          <w:tcPr>
            <w:tcW w:w="3690" w:type="dxa"/>
            <w:gridSpan w:val="2"/>
          </w:tcPr>
          <w:p w:rsidR="00D46260" w:rsidRPr="004D0DCC" w:rsidRDefault="000605F5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A5.18 SG-AC-10</w:t>
            </w:r>
          </w:p>
        </w:tc>
        <w:tc>
          <w:tcPr>
            <w:tcW w:w="4590" w:type="dxa"/>
            <w:gridSpan w:val="2"/>
          </w:tcPr>
          <w:p w:rsidR="00D46260" w:rsidRPr="004D0DCC" w:rsidRDefault="0000362B" w:rsidP="00D46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A5.XX Approved</w:t>
            </w:r>
          </w:p>
        </w:tc>
      </w:tr>
    </w:tbl>
    <w:p w:rsidR="004D0DCC" w:rsidRDefault="004D0DCC" w:rsidP="00D46260">
      <w:pPr>
        <w:jc w:val="center"/>
        <w:rPr>
          <w:b/>
          <w:sz w:val="28"/>
          <w:szCs w:val="28"/>
        </w:rPr>
      </w:pPr>
      <w:r w:rsidRPr="00743A4E">
        <w:rPr>
          <w:b/>
          <w:sz w:val="24"/>
          <w:szCs w:val="24"/>
        </w:rPr>
        <w:t>Test</w:t>
      </w:r>
      <w:r w:rsidRPr="004D0DCC">
        <w:rPr>
          <w:b/>
          <w:sz w:val="28"/>
          <w:szCs w:val="28"/>
        </w:rPr>
        <w:t xml:space="preserve"> </w:t>
      </w:r>
      <w:r w:rsidRPr="00743A4E">
        <w:rPr>
          <w:b/>
          <w:sz w:val="24"/>
          <w:szCs w:val="24"/>
        </w:rPr>
        <w:t>Results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7"/>
        <w:gridCol w:w="1258"/>
        <w:gridCol w:w="1439"/>
        <w:gridCol w:w="91"/>
        <w:gridCol w:w="1080"/>
        <w:gridCol w:w="1527"/>
        <w:gridCol w:w="2703"/>
      </w:tblGrid>
      <w:tr w:rsidR="00743A4E" w:rsidTr="008C5BC2">
        <w:tc>
          <w:tcPr>
            <w:tcW w:w="3955" w:type="dxa"/>
            <w:gridSpan w:val="2"/>
            <w:shd w:val="clear" w:color="auto" w:fill="DEEAF6" w:themeFill="accent1" w:themeFillTint="33"/>
          </w:tcPr>
          <w:p w:rsidR="00743A4E" w:rsidRPr="00743A4E" w:rsidRDefault="00743A4E" w:rsidP="00845E4A">
            <w:pPr>
              <w:jc w:val="center"/>
              <w:rPr>
                <w:b/>
                <w:sz w:val="18"/>
                <w:szCs w:val="18"/>
              </w:rPr>
            </w:pPr>
            <w:r w:rsidRPr="00743A4E">
              <w:rPr>
                <w:b/>
                <w:sz w:val="18"/>
                <w:szCs w:val="18"/>
              </w:rPr>
              <w:t>Type of Test</w:t>
            </w:r>
          </w:p>
        </w:tc>
        <w:tc>
          <w:tcPr>
            <w:tcW w:w="1530" w:type="dxa"/>
            <w:gridSpan w:val="2"/>
            <w:shd w:val="clear" w:color="auto" w:fill="DEEAF6" w:themeFill="accent1" w:themeFillTint="33"/>
          </w:tcPr>
          <w:p w:rsidR="00743A4E" w:rsidRPr="00743A4E" w:rsidRDefault="00743A4E" w:rsidP="00845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Acceptance Criteria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743A4E" w:rsidRPr="00743A4E" w:rsidRDefault="00743A4E" w:rsidP="00845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Results</w:t>
            </w:r>
          </w:p>
        </w:tc>
        <w:tc>
          <w:tcPr>
            <w:tcW w:w="4230" w:type="dxa"/>
            <w:gridSpan w:val="2"/>
            <w:shd w:val="clear" w:color="auto" w:fill="DEEAF6" w:themeFill="accent1" w:themeFillTint="33"/>
          </w:tcPr>
          <w:p w:rsidR="00743A4E" w:rsidRPr="00743A4E" w:rsidRDefault="00743A4E" w:rsidP="00845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Remarks</w:t>
            </w:r>
          </w:p>
        </w:tc>
      </w:tr>
      <w:tr w:rsidR="00743A4E" w:rsidTr="008C5BC2">
        <w:tc>
          <w:tcPr>
            <w:tcW w:w="3955" w:type="dxa"/>
            <w:gridSpan w:val="2"/>
          </w:tcPr>
          <w:p w:rsidR="00743A4E" w:rsidRPr="00743A4E" w:rsidRDefault="000875A5" w:rsidP="00845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Visual Examination Per 4.9.1</w:t>
            </w:r>
          </w:p>
        </w:tc>
        <w:tc>
          <w:tcPr>
            <w:tcW w:w="1530" w:type="dxa"/>
            <w:gridSpan w:val="2"/>
          </w:tcPr>
          <w:p w:rsidR="00743A4E" w:rsidRPr="00743A4E" w:rsidRDefault="000875A5" w:rsidP="00845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4.9.1.1</w:t>
            </w:r>
          </w:p>
        </w:tc>
        <w:tc>
          <w:tcPr>
            <w:tcW w:w="1080" w:type="dxa"/>
          </w:tcPr>
          <w:p w:rsidR="00743A4E" w:rsidRPr="00743A4E" w:rsidRDefault="00743A4E" w:rsidP="00845E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  <w:gridSpan w:val="2"/>
          </w:tcPr>
          <w:p w:rsidR="00743A4E" w:rsidRPr="00743A4E" w:rsidRDefault="00743A4E" w:rsidP="00845E4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A4E" w:rsidTr="008C5BC2">
        <w:tc>
          <w:tcPr>
            <w:tcW w:w="3955" w:type="dxa"/>
            <w:gridSpan w:val="2"/>
          </w:tcPr>
          <w:p w:rsidR="00743A4E" w:rsidRPr="00743A4E" w:rsidRDefault="000875A5" w:rsidP="00845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Root Bend Per 4.9.3.1</w:t>
            </w:r>
          </w:p>
        </w:tc>
        <w:tc>
          <w:tcPr>
            <w:tcW w:w="1530" w:type="dxa"/>
            <w:gridSpan w:val="2"/>
          </w:tcPr>
          <w:p w:rsidR="00743A4E" w:rsidRPr="00743A4E" w:rsidRDefault="000875A5" w:rsidP="00845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4.9.3.3</w:t>
            </w:r>
          </w:p>
        </w:tc>
        <w:tc>
          <w:tcPr>
            <w:tcW w:w="1080" w:type="dxa"/>
          </w:tcPr>
          <w:p w:rsidR="00743A4E" w:rsidRPr="00743A4E" w:rsidRDefault="00743A4E" w:rsidP="00845E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  <w:gridSpan w:val="2"/>
          </w:tcPr>
          <w:p w:rsidR="00743A4E" w:rsidRPr="00743A4E" w:rsidRDefault="00743A4E" w:rsidP="00845E4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A4E" w:rsidTr="008C5BC2">
        <w:tc>
          <w:tcPr>
            <w:tcW w:w="3955" w:type="dxa"/>
            <w:gridSpan w:val="2"/>
          </w:tcPr>
          <w:p w:rsidR="00743A4E" w:rsidRPr="00743A4E" w:rsidRDefault="000875A5" w:rsidP="00845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Face Bend Per 4.9.3.1</w:t>
            </w:r>
          </w:p>
        </w:tc>
        <w:tc>
          <w:tcPr>
            <w:tcW w:w="1530" w:type="dxa"/>
            <w:gridSpan w:val="2"/>
          </w:tcPr>
          <w:p w:rsidR="00743A4E" w:rsidRPr="00743A4E" w:rsidRDefault="000875A5" w:rsidP="00845E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4.9.3.3</w:t>
            </w:r>
          </w:p>
        </w:tc>
        <w:tc>
          <w:tcPr>
            <w:tcW w:w="1080" w:type="dxa"/>
          </w:tcPr>
          <w:p w:rsidR="00743A4E" w:rsidRPr="00743A4E" w:rsidRDefault="00743A4E" w:rsidP="00845E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  <w:gridSpan w:val="2"/>
          </w:tcPr>
          <w:p w:rsidR="00743A4E" w:rsidRPr="00743A4E" w:rsidRDefault="00743A4E" w:rsidP="00845E4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A4E" w:rsidTr="008C5BC2">
        <w:tc>
          <w:tcPr>
            <w:tcW w:w="3955" w:type="dxa"/>
            <w:gridSpan w:val="2"/>
          </w:tcPr>
          <w:p w:rsidR="00743A4E" w:rsidRPr="00743A4E" w:rsidRDefault="00743A4E" w:rsidP="00845E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:rsidR="00743A4E" w:rsidRPr="00743A4E" w:rsidRDefault="00743A4E" w:rsidP="00845E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43A4E" w:rsidRPr="00743A4E" w:rsidRDefault="00743A4E" w:rsidP="00845E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  <w:gridSpan w:val="2"/>
          </w:tcPr>
          <w:p w:rsidR="00743A4E" w:rsidRPr="00743A4E" w:rsidRDefault="00743A4E" w:rsidP="00845E4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3A4E" w:rsidTr="008C5BC2">
        <w:tc>
          <w:tcPr>
            <w:tcW w:w="3955" w:type="dxa"/>
            <w:gridSpan w:val="2"/>
          </w:tcPr>
          <w:p w:rsidR="00743A4E" w:rsidRPr="00743A4E" w:rsidRDefault="00743A4E" w:rsidP="00845E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:rsidR="00743A4E" w:rsidRPr="00743A4E" w:rsidRDefault="00743A4E" w:rsidP="00845E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43A4E" w:rsidRPr="00743A4E" w:rsidRDefault="00743A4E" w:rsidP="00845E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  <w:gridSpan w:val="2"/>
          </w:tcPr>
          <w:p w:rsidR="00743A4E" w:rsidRPr="00743A4E" w:rsidRDefault="00743A4E" w:rsidP="00845E4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46260" w:rsidTr="00E9483E">
        <w:tc>
          <w:tcPr>
            <w:tcW w:w="2697" w:type="dxa"/>
            <w:shd w:val="clear" w:color="auto" w:fill="DEEAF6" w:themeFill="accent1" w:themeFillTint="33"/>
          </w:tcPr>
          <w:p w:rsidR="00D46260" w:rsidRPr="00E9483E" w:rsidRDefault="00E9483E" w:rsidP="00E9483E">
            <w:pPr>
              <w:jc w:val="center"/>
              <w:rPr>
                <w:b/>
                <w:sz w:val="18"/>
                <w:szCs w:val="18"/>
              </w:rPr>
            </w:pPr>
            <w:r w:rsidRPr="00E9483E">
              <w:rPr>
                <w:b/>
                <w:sz w:val="18"/>
                <w:szCs w:val="18"/>
              </w:rPr>
              <w:t>Test Prepared By</w:t>
            </w:r>
          </w:p>
        </w:tc>
        <w:tc>
          <w:tcPr>
            <w:tcW w:w="2697" w:type="dxa"/>
            <w:gridSpan w:val="2"/>
            <w:shd w:val="clear" w:color="auto" w:fill="DEEAF6" w:themeFill="accent1" w:themeFillTint="33"/>
          </w:tcPr>
          <w:p w:rsidR="00D46260" w:rsidRPr="00E9483E" w:rsidRDefault="00E9483E" w:rsidP="00E9483E">
            <w:pPr>
              <w:jc w:val="center"/>
              <w:rPr>
                <w:b/>
                <w:sz w:val="18"/>
                <w:szCs w:val="18"/>
              </w:rPr>
            </w:pPr>
            <w:r w:rsidRPr="00E9483E">
              <w:rPr>
                <w:b/>
                <w:sz w:val="18"/>
                <w:szCs w:val="18"/>
              </w:rPr>
              <w:t>Welding Witnessed By</w:t>
            </w:r>
          </w:p>
        </w:tc>
        <w:tc>
          <w:tcPr>
            <w:tcW w:w="2698" w:type="dxa"/>
            <w:gridSpan w:val="3"/>
            <w:shd w:val="clear" w:color="auto" w:fill="DEEAF6" w:themeFill="accent1" w:themeFillTint="33"/>
          </w:tcPr>
          <w:p w:rsidR="00D46260" w:rsidRPr="00E9483E" w:rsidRDefault="00E9483E" w:rsidP="00E9483E">
            <w:pPr>
              <w:jc w:val="center"/>
              <w:rPr>
                <w:b/>
                <w:sz w:val="18"/>
                <w:szCs w:val="18"/>
              </w:rPr>
            </w:pPr>
            <w:r w:rsidRPr="00E9483E">
              <w:rPr>
                <w:b/>
                <w:sz w:val="18"/>
                <w:szCs w:val="18"/>
              </w:rPr>
              <w:t>Non-destructive Testing By</w:t>
            </w:r>
          </w:p>
        </w:tc>
        <w:tc>
          <w:tcPr>
            <w:tcW w:w="2698" w:type="dxa"/>
            <w:shd w:val="clear" w:color="auto" w:fill="DEEAF6" w:themeFill="accent1" w:themeFillTint="33"/>
          </w:tcPr>
          <w:p w:rsidR="00D46260" w:rsidRPr="00E9483E" w:rsidRDefault="00E9483E" w:rsidP="00E9483E">
            <w:pPr>
              <w:jc w:val="center"/>
              <w:rPr>
                <w:b/>
                <w:sz w:val="18"/>
                <w:szCs w:val="18"/>
              </w:rPr>
            </w:pPr>
            <w:r w:rsidRPr="00E9483E">
              <w:rPr>
                <w:b/>
                <w:sz w:val="18"/>
                <w:szCs w:val="18"/>
              </w:rPr>
              <w:t>Destructive Testing By</w:t>
            </w:r>
          </w:p>
        </w:tc>
      </w:tr>
      <w:tr w:rsidR="00D46260" w:rsidTr="00E9483E">
        <w:trPr>
          <w:trHeight w:val="395"/>
        </w:trPr>
        <w:tc>
          <w:tcPr>
            <w:tcW w:w="2697" w:type="dxa"/>
          </w:tcPr>
          <w:p w:rsidR="00D46260" w:rsidRPr="00E9483E" w:rsidRDefault="00D46260" w:rsidP="00E94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gridSpan w:val="2"/>
          </w:tcPr>
          <w:p w:rsidR="00D46260" w:rsidRPr="00E9483E" w:rsidRDefault="00D46260" w:rsidP="00E94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3"/>
          </w:tcPr>
          <w:p w:rsidR="00D46260" w:rsidRPr="00E9483E" w:rsidRDefault="00BD5942" w:rsidP="00E94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2698" w:type="dxa"/>
          </w:tcPr>
          <w:p w:rsidR="00D46260" w:rsidRPr="00E9483E" w:rsidRDefault="00D46260" w:rsidP="00E948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3A4E" w:rsidRDefault="00743A4E" w:rsidP="00743A4E">
      <w:pPr>
        <w:spacing w:line="240" w:lineRule="auto"/>
        <w:rPr>
          <w:b/>
          <w:sz w:val="28"/>
          <w:szCs w:val="28"/>
        </w:rPr>
      </w:pPr>
    </w:p>
    <w:p w:rsidR="00743A4E" w:rsidRDefault="00743A4E" w:rsidP="00743A4E">
      <w:pPr>
        <w:spacing w:line="240" w:lineRule="auto"/>
        <w:rPr>
          <w:i/>
          <w:sz w:val="18"/>
          <w:szCs w:val="18"/>
        </w:rPr>
      </w:pPr>
      <w:r>
        <w:rPr>
          <w:sz w:val="18"/>
          <w:szCs w:val="18"/>
        </w:rPr>
        <w:t xml:space="preserve">We, the undersigned, certify that the </w:t>
      </w:r>
      <w:r w:rsidR="00936495">
        <w:rPr>
          <w:sz w:val="18"/>
          <w:szCs w:val="18"/>
        </w:rPr>
        <w:t>statements</w:t>
      </w:r>
      <w:r>
        <w:rPr>
          <w:sz w:val="18"/>
          <w:szCs w:val="18"/>
        </w:rPr>
        <w:t xml:space="preserve"> in this record are correct and that the test welds were </w:t>
      </w:r>
      <w:r w:rsidR="008C5BC2">
        <w:rPr>
          <w:sz w:val="18"/>
          <w:szCs w:val="18"/>
        </w:rPr>
        <w:t xml:space="preserve">prepared, welded, and tested in </w:t>
      </w:r>
      <w:r w:rsidR="00936495">
        <w:rPr>
          <w:sz w:val="18"/>
          <w:szCs w:val="18"/>
        </w:rPr>
        <w:t xml:space="preserve">accordance with the requirements of </w:t>
      </w:r>
      <w:r w:rsidR="00936495" w:rsidRPr="00936495">
        <w:rPr>
          <w:i/>
          <w:sz w:val="18"/>
          <w:szCs w:val="18"/>
        </w:rPr>
        <w:t>Clause 4 of</w:t>
      </w:r>
      <w:r w:rsidR="00936495">
        <w:rPr>
          <w:sz w:val="18"/>
          <w:szCs w:val="18"/>
        </w:rPr>
        <w:t xml:space="preserve"> </w:t>
      </w:r>
      <w:r w:rsidR="00936495" w:rsidRPr="00936495">
        <w:rPr>
          <w:i/>
          <w:sz w:val="18"/>
          <w:szCs w:val="18"/>
        </w:rPr>
        <w:t>AWS D1.1/D1.1M – 2015 Structural Welding Code – Steel.</w:t>
      </w:r>
    </w:p>
    <w:tbl>
      <w:tblPr>
        <w:tblStyle w:val="TableGrid"/>
        <w:tblW w:w="10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7"/>
        <w:gridCol w:w="4053"/>
        <w:gridCol w:w="1443"/>
        <w:gridCol w:w="3960"/>
      </w:tblGrid>
      <w:tr w:rsidR="008C5BC2" w:rsidTr="0009309B">
        <w:trPr>
          <w:trHeight w:val="639"/>
        </w:trPr>
        <w:tc>
          <w:tcPr>
            <w:tcW w:w="1347" w:type="dxa"/>
          </w:tcPr>
          <w:p w:rsidR="008C5BC2" w:rsidRDefault="008C5BC2" w:rsidP="00743A4E">
            <w:pPr>
              <w:rPr>
                <w:sz w:val="20"/>
                <w:szCs w:val="20"/>
              </w:rPr>
            </w:pPr>
          </w:p>
          <w:p w:rsidR="008C5BC2" w:rsidRPr="008C5BC2" w:rsidRDefault="0009309B" w:rsidP="008C5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Examiner</w:t>
            </w:r>
          </w:p>
        </w:tc>
        <w:tc>
          <w:tcPr>
            <w:tcW w:w="4053" w:type="dxa"/>
          </w:tcPr>
          <w:p w:rsidR="0009309B" w:rsidRDefault="0009309B" w:rsidP="00743A4E">
            <w:pPr>
              <w:rPr>
                <w:b/>
                <w:sz w:val="18"/>
                <w:szCs w:val="18"/>
              </w:rPr>
            </w:pPr>
          </w:p>
          <w:p w:rsidR="008C5BC2" w:rsidRPr="0009309B" w:rsidRDefault="0004071F" w:rsidP="00743A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</w:t>
            </w:r>
            <w:r w:rsidR="0009309B">
              <w:rPr>
                <w:b/>
                <w:sz w:val="18"/>
                <w:szCs w:val="18"/>
              </w:rPr>
              <w:t>____________________________</w:t>
            </w:r>
          </w:p>
        </w:tc>
        <w:tc>
          <w:tcPr>
            <w:tcW w:w="1443" w:type="dxa"/>
          </w:tcPr>
          <w:p w:rsidR="0009309B" w:rsidRDefault="0009309B" w:rsidP="008C5BC2">
            <w:pPr>
              <w:jc w:val="right"/>
              <w:rPr>
                <w:sz w:val="20"/>
                <w:szCs w:val="20"/>
              </w:rPr>
            </w:pPr>
          </w:p>
          <w:p w:rsidR="0009309B" w:rsidRPr="008C5BC2" w:rsidRDefault="0009309B" w:rsidP="000930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Behalf of</w:t>
            </w:r>
          </w:p>
        </w:tc>
        <w:tc>
          <w:tcPr>
            <w:tcW w:w="3960" w:type="dxa"/>
          </w:tcPr>
          <w:p w:rsidR="008C5BC2" w:rsidRDefault="008C5BC2" w:rsidP="00743A4E">
            <w:pPr>
              <w:rPr>
                <w:sz w:val="18"/>
                <w:szCs w:val="18"/>
              </w:rPr>
            </w:pPr>
          </w:p>
          <w:p w:rsidR="0009309B" w:rsidRPr="0009309B" w:rsidRDefault="0009309B" w:rsidP="00743A4E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C5BC2" w:rsidTr="0009309B">
        <w:trPr>
          <w:trHeight w:val="757"/>
        </w:trPr>
        <w:tc>
          <w:tcPr>
            <w:tcW w:w="1347" w:type="dxa"/>
          </w:tcPr>
          <w:p w:rsidR="008C5BC2" w:rsidRPr="008C5BC2" w:rsidRDefault="008C5BC2" w:rsidP="00743A4E">
            <w:pPr>
              <w:rPr>
                <w:sz w:val="20"/>
                <w:szCs w:val="20"/>
              </w:rPr>
            </w:pPr>
          </w:p>
        </w:tc>
        <w:tc>
          <w:tcPr>
            <w:tcW w:w="4053" w:type="dxa"/>
          </w:tcPr>
          <w:p w:rsidR="008C5BC2" w:rsidRPr="008C5BC2" w:rsidRDefault="008C5BC2" w:rsidP="00743A4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8C5BC2" w:rsidRDefault="008C5BC2" w:rsidP="00743A4E">
            <w:pPr>
              <w:rPr>
                <w:sz w:val="20"/>
                <w:szCs w:val="20"/>
              </w:rPr>
            </w:pPr>
          </w:p>
          <w:p w:rsidR="008C5BC2" w:rsidRPr="00E9483E" w:rsidRDefault="0009309B" w:rsidP="000930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960" w:type="dxa"/>
          </w:tcPr>
          <w:p w:rsidR="008C5BC2" w:rsidRDefault="008C5BC2" w:rsidP="00743A4E">
            <w:pPr>
              <w:rPr>
                <w:sz w:val="18"/>
                <w:szCs w:val="18"/>
              </w:rPr>
            </w:pPr>
          </w:p>
          <w:p w:rsidR="008C5BC2" w:rsidRDefault="008C5BC2" w:rsidP="00743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</w:tr>
    </w:tbl>
    <w:p w:rsidR="00936495" w:rsidRPr="00936495" w:rsidRDefault="00936495" w:rsidP="00743A4E">
      <w:pPr>
        <w:spacing w:line="240" w:lineRule="auto"/>
        <w:rPr>
          <w:sz w:val="18"/>
          <w:szCs w:val="18"/>
        </w:rPr>
      </w:pPr>
    </w:p>
    <w:sectPr w:rsidR="00936495" w:rsidRPr="00936495" w:rsidSect="008C5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84179"/>
    <w:multiLevelType w:val="hybridMultilevel"/>
    <w:tmpl w:val="FA02AC96"/>
    <w:lvl w:ilvl="0" w:tplc="E74C10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4A"/>
    <w:rsid w:val="0000362B"/>
    <w:rsid w:val="0004071F"/>
    <w:rsid w:val="000605F5"/>
    <w:rsid w:val="000875A5"/>
    <w:rsid w:val="0009309B"/>
    <w:rsid w:val="0011297E"/>
    <w:rsid w:val="00171FC4"/>
    <w:rsid w:val="00226AE5"/>
    <w:rsid w:val="00311362"/>
    <w:rsid w:val="0039056B"/>
    <w:rsid w:val="003B50AB"/>
    <w:rsid w:val="00421E88"/>
    <w:rsid w:val="0044252C"/>
    <w:rsid w:val="004D0DCC"/>
    <w:rsid w:val="00522080"/>
    <w:rsid w:val="00544760"/>
    <w:rsid w:val="005874A0"/>
    <w:rsid w:val="00591B09"/>
    <w:rsid w:val="006677DD"/>
    <w:rsid w:val="00743A4E"/>
    <w:rsid w:val="0078116F"/>
    <w:rsid w:val="00845E4A"/>
    <w:rsid w:val="008C5BC2"/>
    <w:rsid w:val="00936495"/>
    <w:rsid w:val="00973C8F"/>
    <w:rsid w:val="00BD5942"/>
    <w:rsid w:val="00C0174B"/>
    <w:rsid w:val="00D35695"/>
    <w:rsid w:val="00D46260"/>
    <w:rsid w:val="00E16993"/>
    <w:rsid w:val="00E56851"/>
    <w:rsid w:val="00E9483E"/>
    <w:rsid w:val="00F96CC4"/>
    <w:rsid w:val="00FA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C3859"/>
  <w15:chartTrackingRefBased/>
  <w15:docId w15:val="{254F04AE-429B-4B6C-9757-EBDF5EFC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2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B0EDA-9413-4EDB-9AF8-1C2D830D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</dc:creator>
  <cp:keywords/>
  <dc:description/>
  <cp:lastModifiedBy>shop</cp:lastModifiedBy>
  <cp:revision>7</cp:revision>
  <cp:lastPrinted>2017-11-17T16:18:00Z</cp:lastPrinted>
  <dcterms:created xsi:type="dcterms:W3CDTF">2017-11-16T21:02:00Z</dcterms:created>
  <dcterms:modified xsi:type="dcterms:W3CDTF">2017-11-17T19:27:00Z</dcterms:modified>
</cp:coreProperties>
</file>