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14" w:rsidRDefault="00C30D14">
      <w:bookmarkStart w:id="0" w:name="_GoBack"/>
      <w:r>
        <w:t xml:space="preserve">AWS </w:t>
      </w:r>
      <w:proofErr w:type="gramStart"/>
      <w:r>
        <w:t>B2.1 :</w:t>
      </w:r>
      <w:proofErr w:type="gramEnd"/>
      <w:r>
        <w:t xml:space="preserve"> 2014 Special Test Weldment Provisions</w:t>
      </w:r>
    </w:p>
    <w:bookmarkEnd w:id="0"/>
    <w:p w:rsidR="00C30D14" w:rsidRDefault="00C30D14"/>
    <w:p w:rsidR="00ED4826" w:rsidRDefault="00C30D14">
      <w:r>
        <w:rPr>
          <w:noProof/>
        </w:rPr>
        <w:drawing>
          <wp:inline distT="0" distB="0" distL="0" distR="0" wp14:anchorId="39964E96" wp14:editId="67F960B5">
            <wp:extent cx="5943600" cy="152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4" w:rsidRDefault="00C30D14">
      <w:r>
        <w:rPr>
          <w:noProof/>
        </w:rPr>
        <w:drawing>
          <wp:inline distT="0" distB="0" distL="0" distR="0" wp14:anchorId="24BB42E4" wp14:editId="5FE519DA">
            <wp:extent cx="5943600" cy="481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4" w:rsidRDefault="00C30D14">
      <w:r>
        <w:rPr>
          <w:noProof/>
        </w:rPr>
        <w:drawing>
          <wp:inline distT="0" distB="0" distL="0" distR="0" wp14:anchorId="1B758DA1" wp14:editId="2EA621F5">
            <wp:extent cx="5943600" cy="741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14"/>
    <w:rsid w:val="00BE5064"/>
    <w:rsid w:val="00C30D14"/>
    <w:rsid w:val="00E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0F727-9A25-4542-A22A-6CEE627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Industries, Inc.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Timothy F</dc:creator>
  <cp:keywords/>
  <dc:description/>
  <cp:lastModifiedBy>Gary, Timothy F</cp:lastModifiedBy>
  <cp:revision>1</cp:revision>
  <dcterms:created xsi:type="dcterms:W3CDTF">2019-10-01T18:43:00Z</dcterms:created>
  <dcterms:modified xsi:type="dcterms:W3CDTF">2019-10-01T18:50:00Z</dcterms:modified>
</cp:coreProperties>
</file>